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71" w:rsidRPr="00091F71" w:rsidRDefault="00E56171" w:rsidP="00E56171">
      <w:pPr>
        <w:pStyle w:val="Fyrirsgn1"/>
        <w:rPr>
          <w:rFonts w:cs="Arial"/>
        </w:rPr>
      </w:pPr>
      <w:bookmarkStart w:id="0" w:name="_Toc271896086"/>
      <w:r>
        <w:rPr>
          <w:rFonts w:cs="Arial"/>
        </w:rPr>
        <w:t>Stuðningur</w:t>
      </w:r>
      <w:bookmarkEnd w:id="0"/>
    </w:p>
    <w:tbl>
      <w:tblPr>
        <w:tblStyle w:val="Hnitanettflu"/>
        <w:tblpPr w:leftFromText="141" w:rightFromText="141" w:vertAnchor="text" w:horzAnchor="margin" w:tblpY="195"/>
        <w:tblW w:w="0" w:type="auto"/>
        <w:tblLook w:val="01E0"/>
      </w:tblPr>
      <w:tblGrid>
        <w:gridCol w:w="2952"/>
        <w:gridCol w:w="2952"/>
        <w:gridCol w:w="2952"/>
      </w:tblGrid>
      <w:tr w:rsidR="00E56171" w:rsidRPr="00091F71" w:rsidTr="008E7195"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sz w:val="26"/>
                <w:szCs w:val="26"/>
              </w:rPr>
            </w:pPr>
            <w:bookmarkStart w:id="1" w:name="_Toc177375258"/>
            <w:bookmarkStart w:id="2" w:name="_Toc239149465"/>
            <w:bookmarkStart w:id="3" w:name="_Toc250667595"/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</w:rPr>
            </w:pPr>
            <w:r w:rsidRPr="00091F71">
              <w:rPr>
                <w:rFonts w:asciiTheme="majorHAnsi" w:hAnsiTheme="majorHAnsi" w:cs="Arial,Bold"/>
                <w:b/>
                <w:bCs/>
              </w:rPr>
              <w:t>Hvert á að leita fyrst?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</w:rPr>
            </w:pPr>
            <w:r w:rsidRPr="00091F71">
              <w:rPr>
                <w:rFonts w:asciiTheme="majorHAnsi" w:hAnsiTheme="majorHAnsi" w:cs="Arial,Bold"/>
                <w:b/>
                <w:bCs/>
              </w:rPr>
              <w:t>Aðrir sem að málinu koma</w:t>
            </w: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Námsörðugleikar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Námsráðgjafi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Samskiptaörðugleikar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Námsráðgjafi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Skólastjórnendur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Tal eða málörðugleikar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Talmeinafræðingur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Lausnateymi</w:t>
            </w: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Einelti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Námsráðgjafi</w:t>
            </w:r>
            <w:r w:rsidRPr="00091F71">
              <w:rPr>
                <w:rFonts w:asciiTheme="majorHAnsi" w:hAnsiTheme="majorHAnsi" w:cs="Arial,Bold"/>
                <w:bCs/>
              </w:rPr>
              <w:t xml:space="preserve"> Skólastjórnendur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Eineltis</w:t>
            </w:r>
            <w:r w:rsidRPr="00091F71">
              <w:rPr>
                <w:rFonts w:asciiTheme="majorHAnsi" w:hAnsiTheme="majorHAnsi" w:cs="Arial,Bold"/>
                <w:bCs/>
              </w:rPr>
              <w:t xml:space="preserve">teymi 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Sorg – ástvinamissir skilnaður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Skólastjórnendur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Námsráðgjafi</w:t>
            </w:r>
          </w:p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Áfallateymi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Nemendaverndarráð</w:t>
            </w: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Vanlíðan - óöryggi – veik</w:t>
            </w:r>
          </w:p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sjálfsmynd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Námsráðgjafi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Hegðunarerfiðleikar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Skólastjórnendur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</w:tr>
      <w:tr w:rsidR="00E56171" w:rsidRPr="00091F71" w:rsidTr="008E7195">
        <w:tc>
          <w:tcPr>
            <w:tcW w:w="2952" w:type="dxa"/>
          </w:tcPr>
          <w:p w:rsidR="00E56171" w:rsidRPr="006463AB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</w:pPr>
            <w:r w:rsidRPr="006463AB">
              <w:rPr>
                <w:rFonts w:asciiTheme="majorHAnsi" w:hAnsiTheme="majorHAnsi" w:cs="Arial,Bold"/>
                <w:b/>
                <w:bCs/>
                <w:i/>
                <w:sz w:val="24"/>
                <w:szCs w:val="24"/>
              </w:rPr>
              <w:t>Ofbeldi</w:t>
            </w:r>
          </w:p>
        </w:tc>
        <w:tc>
          <w:tcPr>
            <w:tcW w:w="2952" w:type="dxa"/>
          </w:tcPr>
          <w:p w:rsidR="00E561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Umsjónarkennari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Skólastjórnendur</w:t>
            </w:r>
          </w:p>
        </w:tc>
        <w:tc>
          <w:tcPr>
            <w:tcW w:w="2952" w:type="dxa"/>
          </w:tcPr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Lausnateymi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 w:rsidRPr="00091F71">
              <w:rPr>
                <w:rFonts w:asciiTheme="majorHAnsi" w:hAnsiTheme="majorHAnsi" w:cs="Arial,Bold"/>
                <w:bCs/>
              </w:rPr>
              <w:t>Nemendaverndarráð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  <w:r>
              <w:rPr>
                <w:rFonts w:asciiTheme="majorHAnsi" w:hAnsiTheme="majorHAnsi" w:cs="Arial,Bold"/>
                <w:bCs/>
              </w:rPr>
              <w:t>Lögregla</w:t>
            </w:r>
          </w:p>
          <w:p w:rsidR="00E56171" w:rsidRPr="00091F71" w:rsidRDefault="00E56171" w:rsidP="008E7195">
            <w:pPr>
              <w:autoSpaceDE w:val="0"/>
              <w:autoSpaceDN w:val="0"/>
              <w:adjustRightInd w:val="0"/>
              <w:rPr>
                <w:rFonts w:asciiTheme="majorHAnsi" w:hAnsiTheme="majorHAnsi" w:cs="Arial,Bold"/>
                <w:bCs/>
              </w:rPr>
            </w:pPr>
          </w:p>
        </w:tc>
      </w:tr>
      <w:bookmarkEnd w:id="1"/>
      <w:bookmarkEnd w:id="2"/>
      <w:bookmarkEnd w:id="3"/>
    </w:tbl>
    <w:p w:rsidR="00E56171" w:rsidRDefault="00E56171" w:rsidP="00E56171">
      <w:pPr>
        <w:pStyle w:val="TEXTI"/>
        <w:rPr>
          <w:rFonts w:asciiTheme="majorHAnsi" w:hAnsiTheme="majorHAnsi"/>
          <w:szCs w:val="24"/>
        </w:rPr>
      </w:pPr>
    </w:p>
    <w:p w:rsidR="00FA42E8" w:rsidRDefault="00E56171"/>
    <w:sectPr w:rsidR="00FA42E8" w:rsidSect="008B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6171"/>
    <w:rsid w:val="00186E52"/>
    <w:rsid w:val="004D5ABB"/>
    <w:rsid w:val="008B3E7B"/>
    <w:rsid w:val="00E5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E56171"/>
  </w:style>
  <w:style w:type="paragraph" w:styleId="Fyrirsgn1">
    <w:name w:val="heading 1"/>
    <w:basedOn w:val="Venjulegur"/>
    <w:next w:val="Venjulegur"/>
    <w:link w:val="Fyrirsgn1Staf"/>
    <w:uiPriority w:val="9"/>
    <w:qFormat/>
    <w:rsid w:val="00E56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56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I">
    <w:name w:val="TEXTI"/>
    <w:basedOn w:val="Venjulegur"/>
    <w:link w:val="TEXTIChar"/>
    <w:rsid w:val="00E56171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XTIChar">
    <w:name w:val="TEXTI Char"/>
    <w:basedOn w:val="Sjlfgefinleturgermlsgreinar"/>
    <w:link w:val="TEXTI"/>
    <w:rsid w:val="00E56171"/>
    <w:rPr>
      <w:rFonts w:ascii="Arial" w:eastAsia="Times New Roman" w:hAnsi="Arial" w:cs="Arial"/>
      <w:sz w:val="24"/>
      <w:szCs w:val="20"/>
    </w:rPr>
  </w:style>
  <w:style w:type="table" w:styleId="Hnitanettflu">
    <w:name w:val="Table Grid"/>
    <w:basedOn w:val="Tafla-venjuleg"/>
    <w:uiPriority w:val="1"/>
    <w:rsid w:val="00E56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Garðabær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Eygló R. Sigurðardóttir</dc:creator>
  <cp:keywords/>
  <dc:description/>
  <cp:lastModifiedBy>Eygló R. Sigurðardóttir</cp:lastModifiedBy>
  <cp:revision>1</cp:revision>
  <dcterms:created xsi:type="dcterms:W3CDTF">2010-09-21T14:03:00Z</dcterms:created>
  <dcterms:modified xsi:type="dcterms:W3CDTF">2010-09-21T14:04:00Z</dcterms:modified>
</cp:coreProperties>
</file>